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AB7" w:rsidRDefault="00D92AB7" w:rsidP="00D92AB7">
      <w:pPr>
        <w:jc w:val="center"/>
        <w:rPr>
          <w:rFonts w:ascii="Times New Roman" w:hAnsi="Times New Roman" w:cs="Times New Roman"/>
          <w:b/>
          <w:bCs/>
          <w:sz w:val="28"/>
          <w:szCs w:val="28"/>
        </w:rPr>
      </w:pPr>
      <w:bookmarkStart w:id="0" w:name="_GoBack"/>
      <w:bookmarkEnd w:id="0"/>
      <w:r>
        <w:rPr>
          <w:noProof/>
        </w:rPr>
        <w:drawing>
          <wp:inline distT="0" distB="0" distL="0" distR="0" wp14:anchorId="05E4ACE9" wp14:editId="30CA0DE9">
            <wp:extent cx="4168140" cy="1800439"/>
            <wp:effectExtent l="0" t="0" r="3810" b="9525"/>
            <wp:docPr id="1" name="Picture 1" descr="Logo-2colorLttr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colorLttrh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12296" cy="1819512"/>
                    </a:xfrm>
                    <a:prstGeom prst="rect">
                      <a:avLst/>
                    </a:prstGeom>
                    <a:noFill/>
                    <a:ln>
                      <a:noFill/>
                    </a:ln>
                  </pic:spPr>
                </pic:pic>
              </a:graphicData>
            </a:graphic>
          </wp:inline>
        </w:drawing>
      </w:r>
    </w:p>
    <w:p w:rsidR="00D92AB7" w:rsidRDefault="00D92AB7" w:rsidP="00D92AB7">
      <w:pPr>
        <w:jc w:val="center"/>
        <w:rPr>
          <w:rFonts w:ascii="Times New Roman" w:hAnsi="Times New Roman" w:cs="Times New Roman"/>
          <w:b/>
          <w:bCs/>
          <w:sz w:val="28"/>
          <w:szCs w:val="28"/>
        </w:rPr>
      </w:pPr>
    </w:p>
    <w:p w:rsidR="00D92AB7" w:rsidRPr="00BF7DF4" w:rsidRDefault="00D92AB7" w:rsidP="00D92AB7">
      <w:pPr>
        <w:jc w:val="center"/>
        <w:rPr>
          <w:rFonts w:ascii="Times New Roman" w:hAnsi="Times New Roman" w:cs="Times New Roman"/>
          <w:b/>
          <w:bCs/>
          <w:sz w:val="44"/>
          <w:szCs w:val="44"/>
        </w:rPr>
      </w:pPr>
      <w:r w:rsidRPr="00BF7DF4">
        <w:rPr>
          <w:rFonts w:ascii="Times New Roman" w:hAnsi="Times New Roman" w:cs="Times New Roman"/>
          <w:b/>
          <w:bCs/>
          <w:sz w:val="44"/>
          <w:szCs w:val="44"/>
        </w:rPr>
        <w:t>FACILITIES MANAGEMENT SERVICES</w:t>
      </w:r>
    </w:p>
    <w:p w:rsidR="00D92AB7" w:rsidRDefault="00D92AB7" w:rsidP="00D92AB7">
      <w:pPr>
        <w:rPr>
          <w:rFonts w:ascii="Times New Roman" w:hAnsi="Times New Roman" w:cs="Times New Roman"/>
          <w:b/>
          <w:bCs/>
          <w:sz w:val="28"/>
          <w:szCs w:val="28"/>
        </w:rPr>
      </w:pPr>
    </w:p>
    <w:p w:rsidR="00D92AB7" w:rsidRDefault="00D92AB7" w:rsidP="00D92AB7">
      <w:pPr>
        <w:rPr>
          <w:rFonts w:ascii="Times New Roman" w:hAnsi="Times New Roman" w:cs="Times New Roman"/>
          <w:b/>
          <w:bCs/>
          <w:sz w:val="28"/>
          <w:szCs w:val="28"/>
        </w:rPr>
      </w:pPr>
    </w:p>
    <w:p w:rsidR="00D92AB7" w:rsidRPr="00D92AB7" w:rsidRDefault="00D92AB7" w:rsidP="00D92AB7">
      <w:pPr>
        <w:jc w:val="center"/>
        <w:rPr>
          <w:rFonts w:ascii="Times New Roman" w:hAnsi="Times New Roman" w:cs="Times New Roman"/>
          <w:sz w:val="36"/>
          <w:szCs w:val="36"/>
        </w:rPr>
      </w:pPr>
      <w:r w:rsidRPr="00D92AB7">
        <w:rPr>
          <w:rFonts w:ascii="Times New Roman" w:hAnsi="Times New Roman" w:cs="Times New Roman"/>
          <w:b/>
          <w:bCs/>
          <w:sz w:val="36"/>
          <w:szCs w:val="36"/>
        </w:rPr>
        <w:t>MISSION STATEMENT</w:t>
      </w:r>
    </w:p>
    <w:p w:rsidR="00D92AB7" w:rsidRPr="00D92AB7" w:rsidRDefault="00D92AB7" w:rsidP="00D92AB7">
      <w:pPr>
        <w:rPr>
          <w:rFonts w:ascii="Times New Roman" w:hAnsi="Times New Roman" w:cs="Times New Roman"/>
          <w:sz w:val="36"/>
          <w:szCs w:val="36"/>
        </w:rPr>
      </w:pPr>
    </w:p>
    <w:p w:rsidR="00D92AB7" w:rsidRPr="00D92AB7" w:rsidRDefault="00D92AB7" w:rsidP="00D92AB7">
      <w:pPr>
        <w:rPr>
          <w:rFonts w:ascii="Times New Roman" w:hAnsi="Times New Roman" w:cs="Times New Roman"/>
          <w:sz w:val="36"/>
          <w:szCs w:val="36"/>
        </w:rPr>
      </w:pPr>
      <w:r w:rsidRPr="00D92AB7">
        <w:rPr>
          <w:rFonts w:ascii="Times New Roman" w:hAnsi="Times New Roman" w:cs="Times New Roman"/>
          <w:sz w:val="36"/>
          <w:szCs w:val="36"/>
        </w:rPr>
        <w:t>The mission of Facilities Management Services is to provide exceptional service and resources to our campus community.  Our commitment is to communicate clearly, respond promptly and to effectively resolve the needs of our campus community. We are dedicated to working with the campus to provide a safe, comfortable, attractive, sustainable and functional environment conducive to teaching, learning, research, and community service.  </w:t>
      </w:r>
    </w:p>
    <w:p w:rsidR="00D92AB7" w:rsidRPr="00D92AB7" w:rsidRDefault="00D92AB7" w:rsidP="00D92AB7">
      <w:pPr>
        <w:rPr>
          <w:rFonts w:ascii="Times New Roman" w:hAnsi="Times New Roman" w:cs="Times New Roman"/>
          <w:sz w:val="36"/>
          <w:szCs w:val="36"/>
        </w:rPr>
      </w:pPr>
    </w:p>
    <w:p w:rsidR="00D92AB7" w:rsidRDefault="00D92AB7" w:rsidP="00D92AB7">
      <w:pPr>
        <w:rPr>
          <w:rFonts w:ascii="Times New Roman" w:hAnsi="Times New Roman" w:cs="Times New Roman"/>
          <w:b/>
          <w:bCs/>
          <w:sz w:val="28"/>
          <w:szCs w:val="28"/>
        </w:rPr>
      </w:pPr>
    </w:p>
    <w:p w:rsidR="00D92AB7" w:rsidRPr="00D92AB7" w:rsidRDefault="00D92AB7" w:rsidP="00D92AB7">
      <w:pPr>
        <w:jc w:val="center"/>
        <w:rPr>
          <w:rFonts w:ascii="Times New Roman" w:hAnsi="Times New Roman" w:cs="Times New Roman"/>
          <w:sz w:val="36"/>
          <w:szCs w:val="36"/>
        </w:rPr>
      </w:pPr>
      <w:r w:rsidRPr="00D92AB7">
        <w:rPr>
          <w:rFonts w:ascii="Times New Roman" w:hAnsi="Times New Roman" w:cs="Times New Roman"/>
          <w:b/>
          <w:bCs/>
          <w:sz w:val="36"/>
          <w:szCs w:val="36"/>
        </w:rPr>
        <w:t>CORE VALUES</w:t>
      </w:r>
    </w:p>
    <w:p w:rsidR="00D92AB7" w:rsidRPr="00D92AB7" w:rsidRDefault="00D92AB7" w:rsidP="00D92AB7">
      <w:pPr>
        <w:rPr>
          <w:rFonts w:ascii="Times New Roman" w:hAnsi="Times New Roman" w:cs="Times New Roman"/>
          <w:sz w:val="36"/>
          <w:szCs w:val="36"/>
        </w:rPr>
      </w:pPr>
    </w:p>
    <w:p w:rsidR="00D92AB7" w:rsidRPr="00D92AB7" w:rsidRDefault="00D92AB7" w:rsidP="00D92AB7">
      <w:pPr>
        <w:rPr>
          <w:rFonts w:ascii="Times New Roman" w:hAnsi="Times New Roman" w:cs="Times New Roman"/>
          <w:sz w:val="36"/>
          <w:szCs w:val="36"/>
        </w:rPr>
      </w:pPr>
      <w:r w:rsidRPr="00D92AB7">
        <w:rPr>
          <w:rFonts w:ascii="Times New Roman" w:hAnsi="Times New Roman" w:cs="Times New Roman"/>
          <w:b/>
          <w:bCs/>
          <w:sz w:val="36"/>
          <w:szCs w:val="36"/>
        </w:rPr>
        <w:t>Communication</w:t>
      </w:r>
      <w:r w:rsidRPr="00D92AB7">
        <w:rPr>
          <w:rFonts w:ascii="Times New Roman" w:hAnsi="Times New Roman" w:cs="Times New Roman"/>
          <w:sz w:val="36"/>
          <w:szCs w:val="36"/>
        </w:rPr>
        <w:t>:  We commit to provide effective, open, frequent, proactive communication both written and verbally in a professional manner. </w:t>
      </w:r>
    </w:p>
    <w:p w:rsidR="00D92AB7" w:rsidRPr="00D92AB7" w:rsidRDefault="00D92AB7" w:rsidP="00D92AB7">
      <w:pPr>
        <w:rPr>
          <w:rFonts w:ascii="Times New Roman" w:hAnsi="Times New Roman" w:cs="Times New Roman"/>
          <w:sz w:val="36"/>
          <w:szCs w:val="36"/>
        </w:rPr>
      </w:pPr>
    </w:p>
    <w:p w:rsidR="00D92AB7" w:rsidRPr="00D92AB7" w:rsidRDefault="00D92AB7" w:rsidP="00D92AB7">
      <w:pPr>
        <w:rPr>
          <w:rFonts w:ascii="Times New Roman" w:hAnsi="Times New Roman" w:cs="Times New Roman"/>
          <w:sz w:val="36"/>
          <w:szCs w:val="36"/>
        </w:rPr>
      </w:pPr>
      <w:r w:rsidRPr="00D92AB7">
        <w:rPr>
          <w:rFonts w:ascii="Times New Roman" w:hAnsi="Times New Roman" w:cs="Times New Roman"/>
          <w:b/>
          <w:bCs/>
          <w:sz w:val="36"/>
          <w:szCs w:val="36"/>
        </w:rPr>
        <w:t>Teamwork</w:t>
      </w:r>
      <w:r w:rsidRPr="00D92AB7">
        <w:rPr>
          <w:rFonts w:ascii="Times New Roman" w:hAnsi="Times New Roman" w:cs="Times New Roman"/>
          <w:sz w:val="36"/>
          <w:szCs w:val="36"/>
        </w:rPr>
        <w:t xml:space="preserve">:  We commit to partner in a collaborative, open, respectful manner, sharing solutions to determine the best approach to meet the needs of our customers and the College.  </w:t>
      </w:r>
    </w:p>
    <w:p w:rsidR="00D92AB7" w:rsidRPr="00D92AB7" w:rsidRDefault="00D92AB7" w:rsidP="00D92AB7">
      <w:pPr>
        <w:rPr>
          <w:rFonts w:ascii="Times New Roman" w:hAnsi="Times New Roman" w:cs="Times New Roman"/>
          <w:sz w:val="36"/>
          <w:szCs w:val="36"/>
        </w:rPr>
      </w:pPr>
    </w:p>
    <w:p w:rsidR="00D92AB7" w:rsidRPr="00D92AB7" w:rsidRDefault="00D92AB7" w:rsidP="00D92AB7">
      <w:pPr>
        <w:rPr>
          <w:rFonts w:ascii="Times New Roman" w:hAnsi="Times New Roman" w:cs="Times New Roman"/>
          <w:sz w:val="36"/>
          <w:szCs w:val="36"/>
        </w:rPr>
      </w:pPr>
      <w:r w:rsidRPr="00D92AB7">
        <w:rPr>
          <w:rFonts w:ascii="Times New Roman" w:hAnsi="Times New Roman" w:cs="Times New Roman"/>
          <w:b/>
          <w:bCs/>
          <w:sz w:val="36"/>
          <w:szCs w:val="36"/>
        </w:rPr>
        <w:t>Responsible</w:t>
      </w:r>
      <w:r w:rsidRPr="00D92AB7">
        <w:rPr>
          <w:rFonts w:ascii="Times New Roman" w:hAnsi="Times New Roman" w:cs="Times New Roman"/>
          <w:sz w:val="36"/>
          <w:szCs w:val="36"/>
        </w:rPr>
        <w:t>:  We commit to approach our work and each task with a work ethic that is reflected by our timeliness, our sense of urgency in providing the service, and the quality of the solution.  We commit to a positive, helpful, “can do” attitude.</w:t>
      </w:r>
    </w:p>
    <w:p w:rsidR="00D92AB7" w:rsidRPr="00D92AB7" w:rsidRDefault="00D92AB7" w:rsidP="00D92AB7">
      <w:pPr>
        <w:rPr>
          <w:rFonts w:ascii="Times New Roman" w:hAnsi="Times New Roman" w:cs="Times New Roman"/>
          <w:sz w:val="36"/>
          <w:szCs w:val="36"/>
        </w:rPr>
      </w:pPr>
    </w:p>
    <w:p w:rsidR="00D92AB7" w:rsidRPr="00D92AB7" w:rsidRDefault="00D92AB7" w:rsidP="00D92AB7">
      <w:pPr>
        <w:rPr>
          <w:rFonts w:ascii="Times New Roman" w:hAnsi="Times New Roman" w:cs="Times New Roman"/>
          <w:sz w:val="36"/>
          <w:szCs w:val="36"/>
        </w:rPr>
      </w:pPr>
      <w:r w:rsidRPr="00D92AB7">
        <w:rPr>
          <w:rFonts w:ascii="Times New Roman" w:hAnsi="Times New Roman" w:cs="Times New Roman"/>
          <w:b/>
          <w:bCs/>
          <w:sz w:val="36"/>
          <w:szCs w:val="36"/>
        </w:rPr>
        <w:t>Respect</w:t>
      </w:r>
      <w:r w:rsidRPr="00D92AB7">
        <w:rPr>
          <w:rFonts w:ascii="Times New Roman" w:hAnsi="Times New Roman" w:cs="Times New Roman"/>
          <w:sz w:val="36"/>
          <w:szCs w:val="36"/>
        </w:rPr>
        <w:t xml:space="preserve">:  We conduct ourselves with actions that reflect our care and concern for all individuals, our work place, the equipment we use, our natural environment, and the </w:t>
      </w:r>
      <w:r w:rsidR="00BF7DF4">
        <w:rPr>
          <w:rFonts w:ascii="Times New Roman" w:hAnsi="Times New Roman" w:cs="Times New Roman"/>
          <w:sz w:val="36"/>
          <w:szCs w:val="36"/>
        </w:rPr>
        <w:t>C</w:t>
      </w:r>
      <w:r w:rsidRPr="00D92AB7">
        <w:rPr>
          <w:rFonts w:ascii="Times New Roman" w:hAnsi="Times New Roman" w:cs="Times New Roman"/>
          <w:sz w:val="36"/>
          <w:szCs w:val="36"/>
        </w:rPr>
        <w:t>ollege as a whole. </w:t>
      </w:r>
    </w:p>
    <w:p w:rsidR="00D92AB7" w:rsidRPr="00D92AB7" w:rsidRDefault="00D92AB7" w:rsidP="00D92AB7">
      <w:pPr>
        <w:rPr>
          <w:rFonts w:ascii="Times New Roman" w:hAnsi="Times New Roman" w:cs="Times New Roman"/>
          <w:sz w:val="36"/>
          <w:szCs w:val="36"/>
        </w:rPr>
      </w:pPr>
    </w:p>
    <w:p w:rsidR="00E8520E" w:rsidRPr="00D92AB7" w:rsidRDefault="00D92AB7">
      <w:pPr>
        <w:rPr>
          <w:rFonts w:ascii="Times New Roman" w:hAnsi="Times New Roman" w:cs="Times New Roman"/>
          <w:sz w:val="36"/>
          <w:szCs w:val="36"/>
        </w:rPr>
      </w:pPr>
      <w:r w:rsidRPr="00D92AB7">
        <w:rPr>
          <w:rFonts w:ascii="Times New Roman" w:hAnsi="Times New Roman" w:cs="Times New Roman"/>
          <w:b/>
          <w:bCs/>
          <w:sz w:val="36"/>
          <w:szCs w:val="36"/>
        </w:rPr>
        <w:t>Safety</w:t>
      </w:r>
      <w:r w:rsidRPr="00D92AB7">
        <w:rPr>
          <w:rFonts w:ascii="Times New Roman" w:hAnsi="Times New Roman" w:cs="Times New Roman"/>
          <w:sz w:val="36"/>
          <w:szCs w:val="36"/>
        </w:rPr>
        <w:t>:  We commit to execute our work discerning potential hazards, taking the necessary steps to overcome those risks, and always wearing all personal protection equipment required to perform the tasks in the safest manner possible.  </w:t>
      </w:r>
    </w:p>
    <w:sectPr w:rsidR="00E8520E" w:rsidRPr="00D92AB7" w:rsidSect="00D92AB7">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AB7"/>
    <w:rsid w:val="00175903"/>
    <w:rsid w:val="00BF7DF4"/>
    <w:rsid w:val="00D92AB7"/>
    <w:rsid w:val="00E8520E"/>
    <w:rsid w:val="00F73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99F76-D7BE-469F-9DBB-743DAA73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6061">
      <w:bodyDiv w:val="1"/>
      <w:marLeft w:val="0"/>
      <w:marRight w:val="0"/>
      <w:marTop w:val="0"/>
      <w:marBottom w:val="0"/>
      <w:divBdr>
        <w:top w:val="none" w:sz="0" w:space="0" w:color="auto"/>
        <w:left w:val="none" w:sz="0" w:space="0" w:color="auto"/>
        <w:bottom w:val="none" w:sz="0" w:space="0" w:color="auto"/>
        <w:right w:val="none" w:sz="0" w:space="0" w:color="auto"/>
      </w:divBdr>
    </w:div>
    <w:div w:id="174924549">
      <w:bodyDiv w:val="1"/>
      <w:marLeft w:val="0"/>
      <w:marRight w:val="0"/>
      <w:marTop w:val="0"/>
      <w:marBottom w:val="0"/>
      <w:divBdr>
        <w:top w:val="none" w:sz="0" w:space="0" w:color="auto"/>
        <w:left w:val="none" w:sz="0" w:space="0" w:color="auto"/>
        <w:bottom w:val="none" w:sz="0" w:space="0" w:color="auto"/>
        <w:right w:val="none" w:sz="0" w:space="0" w:color="auto"/>
      </w:divBdr>
    </w:div>
    <w:div w:id="459496735">
      <w:bodyDiv w:val="1"/>
      <w:marLeft w:val="0"/>
      <w:marRight w:val="0"/>
      <w:marTop w:val="0"/>
      <w:marBottom w:val="0"/>
      <w:divBdr>
        <w:top w:val="none" w:sz="0" w:space="0" w:color="auto"/>
        <w:left w:val="none" w:sz="0" w:space="0" w:color="auto"/>
        <w:bottom w:val="none" w:sz="0" w:space="0" w:color="auto"/>
        <w:right w:val="none" w:sz="0" w:space="0" w:color="auto"/>
      </w:divBdr>
    </w:div>
    <w:div w:id="582450893">
      <w:bodyDiv w:val="1"/>
      <w:marLeft w:val="0"/>
      <w:marRight w:val="0"/>
      <w:marTop w:val="0"/>
      <w:marBottom w:val="0"/>
      <w:divBdr>
        <w:top w:val="none" w:sz="0" w:space="0" w:color="auto"/>
        <w:left w:val="none" w:sz="0" w:space="0" w:color="auto"/>
        <w:bottom w:val="none" w:sz="0" w:space="0" w:color="auto"/>
        <w:right w:val="none" w:sz="0" w:space="0" w:color="auto"/>
      </w:divBdr>
    </w:div>
    <w:div w:id="1141731649">
      <w:bodyDiv w:val="1"/>
      <w:marLeft w:val="0"/>
      <w:marRight w:val="0"/>
      <w:marTop w:val="0"/>
      <w:marBottom w:val="0"/>
      <w:divBdr>
        <w:top w:val="none" w:sz="0" w:space="0" w:color="auto"/>
        <w:left w:val="none" w:sz="0" w:space="0" w:color="auto"/>
        <w:bottom w:val="none" w:sz="0" w:space="0" w:color="auto"/>
        <w:right w:val="none" w:sz="0" w:space="0" w:color="auto"/>
      </w:divBdr>
    </w:div>
    <w:div w:id="1870219525">
      <w:bodyDiv w:val="1"/>
      <w:marLeft w:val="0"/>
      <w:marRight w:val="0"/>
      <w:marTop w:val="0"/>
      <w:marBottom w:val="0"/>
      <w:divBdr>
        <w:top w:val="none" w:sz="0" w:space="0" w:color="auto"/>
        <w:left w:val="none" w:sz="0" w:space="0" w:color="auto"/>
        <w:bottom w:val="none" w:sz="0" w:space="0" w:color="auto"/>
        <w:right w:val="none" w:sz="0" w:space="0" w:color="auto"/>
      </w:divBdr>
    </w:div>
    <w:div w:id="1886411000">
      <w:bodyDiv w:val="1"/>
      <w:marLeft w:val="0"/>
      <w:marRight w:val="0"/>
      <w:marTop w:val="0"/>
      <w:marBottom w:val="0"/>
      <w:divBdr>
        <w:top w:val="none" w:sz="0" w:space="0" w:color="auto"/>
        <w:left w:val="none" w:sz="0" w:space="0" w:color="auto"/>
        <w:bottom w:val="none" w:sz="0" w:space="0" w:color="auto"/>
        <w:right w:val="none" w:sz="0" w:space="0" w:color="auto"/>
      </w:divBdr>
    </w:div>
    <w:div w:id="210379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McCann, Terence</dc:creator>
  <cp:keywords/>
  <dc:description/>
  <cp:lastModifiedBy>McCann, Terence</cp:lastModifiedBy>
  <cp:revision>2</cp:revision>
  <cp:lastPrinted>2015-12-16T14:16:00Z</cp:lastPrinted>
  <dcterms:created xsi:type="dcterms:W3CDTF">2018-04-17T17:10:00Z</dcterms:created>
  <dcterms:modified xsi:type="dcterms:W3CDTF">2018-04-17T17:10:00Z</dcterms:modified>
</cp:coreProperties>
</file>